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Rule="auto"/>
        <w:ind w:left="4" w:hanging="6"/>
        <w:contextualSpacing w:val="0"/>
        <w:rPr>
          <w:b w:val="1"/>
          <w:sz w:val="28"/>
          <w:szCs w:val="28"/>
        </w:rPr>
      </w:pPr>
      <w:r w:rsidDel="00000000" w:rsidR="00000000" w:rsidRPr="00000000">
        <w:rPr>
          <w:b w:val="1"/>
          <w:sz w:val="56"/>
          <w:szCs w:val="56"/>
          <w:rtl w:val="0"/>
        </w:rPr>
        <w:t xml:space="preserve">Information Mars 2018</w:t>
      </w:r>
      <w:r w:rsidDel="00000000" w:rsidR="00000000" w:rsidRPr="00000000">
        <w:rPr>
          <w:rtl w:val="0"/>
        </w:rPr>
      </w:r>
    </w:p>
    <w:p w:rsidR="00000000" w:rsidDel="00000000" w:rsidP="00000000" w:rsidRDefault="00000000" w:rsidRPr="00000000" w14:paraId="00000001">
      <w:pPr>
        <w:spacing w:after="0" w:lineRule="auto"/>
        <w:ind w:left="1" w:hanging="3"/>
        <w:contextualSpacing w:val="0"/>
        <w:rPr>
          <w:b w:val="1"/>
          <w:sz w:val="28"/>
          <w:szCs w:val="28"/>
        </w:rPr>
      </w:pPr>
      <w:r w:rsidDel="00000000" w:rsidR="00000000" w:rsidRPr="00000000">
        <w:rPr>
          <w:b w:val="1"/>
          <w:sz w:val="28"/>
          <w:szCs w:val="28"/>
          <w:rtl w:val="0"/>
        </w:rPr>
        <w:t xml:space="preserve">Nya medlemmar</w:t>
      </w:r>
    </w:p>
    <w:p w:rsidR="00000000" w:rsidDel="00000000" w:rsidP="00000000" w:rsidRDefault="00000000" w:rsidRPr="00000000" w14:paraId="00000002">
      <w:pPr>
        <w:spacing w:after="0" w:lineRule="auto"/>
        <w:ind w:left="0" w:firstLine="0"/>
        <w:contextualSpacing w:val="0"/>
        <w:rPr>
          <w:sz w:val="24"/>
          <w:szCs w:val="24"/>
        </w:rPr>
      </w:pPr>
      <w:r w:rsidDel="00000000" w:rsidR="00000000" w:rsidRPr="00000000">
        <w:rPr>
          <w:sz w:val="24"/>
          <w:szCs w:val="24"/>
          <w:rtl w:val="0"/>
        </w:rPr>
        <w:t xml:space="preserve">Det börjar fylla på med nya medlemmar i Gårdshuset, vi hälsar denna månad välkomna till Robin jungebrant och Alina Spitchakova. Vi hälsar även välkommen till Ulrika Wiklander som flyttar in på Bohusgatan 4. </w:t>
      </w:r>
    </w:p>
    <w:p w:rsidR="00000000" w:rsidDel="00000000" w:rsidP="00000000" w:rsidRDefault="00000000" w:rsidRPr="00000000" w14:paraId="00000003">
      <w:pPr>
        <w:spacing w:after="0" w:lineRule="auto"/>
        <w:ind w:left="0" w:firstLine="0"/>
        <w:contextualSpacing w:val="0"/>
        <w:rPr>
          <w:sz w:val="24"/>
          <w:szCs w:val="24"/>
        </w:rPr>
      </w:pPr>
      <w:r w:rsidDel="00000000" w:rsidR="00000000" w:rsidRPr="00000000">
        <w:rPr>
          <w:rtl w:val="0"/>
        </w:rPr>
      </w:r>
    </w:p>
    <w:p w:rsidR="00000000" w:rsidDel="00000000" w:rsidP="00000000" w:rsidRDefault="00000000" w:rsidRPr="00000000" w14:paraId="00000004">
      <w:pPr>
        <w:spacing w:after="0" w:lineRule="auto"/>
        <w:ind w:left="1" w:hanging="3"/>
        <w:contextualSpacing w:val="0"/>
        <w:rPr>
          <w:b w:val="1"/>
          <w:sz w:val="28"/>
          <w:szCs w:val="28"/>
        </w:rPr>
      </w:pPr>
      <w:r w:rsidDel="00000000" w:rsidR="00000000" w:rsidRPr="00000000">
        <w:rPr>
          <w:b w:val="1"/>
          <w:sz w:val="28"/>
          <w:szCs w:val="28"/>
          <w:rtl w:val="0"/>
        </w:rPr>
        <w:t xml:space="preserve">Vårstädning och invigning av Gården</w:t>
      </w:r>
    </w:p>
    <w:p w:rsidR="00000000" w:rsidDel="00000000" w:rsidP="00000000" w:rsidRDefault="00000000" w:rsidRPr="00000000" w14:paraId="00000005">
      <w:pPr>
        <w:spacing w:after="0" w:lineRule="auto"/>
        <w:ind w:firstLine="0"/>
        <w:contextualSpacing w:val="0"/>
        <w:rPr>
          <w:sz w:val="24"/>
          <w:szCs w:val="24"/>
        </w:rPr>
      </w:pPr>
      <w:bookmarkStart w:colFirst="0" w:colLast="0" w:name="_cy0j3i7xipw5" w:id="0"/>
      <w:bookmarkEnd w:id="0"/>
      <w:r w:rsidDel="00000000" w:rsidR="00000000" w:rsidRPr="00000000">
        <w:rPr>
          <w:sz w:val="24"/>
          <w:szCs w:val="24"/>
          <w:rtl w:val="0"/>
        </w:rPr>
        <w:t xml:space="preserve">Boka in lördagen den 28/4, kl 10.00 för vårstädning. Efter städningen så blir det invigning av vår fina innergård. Vi hoppas på att vi blir ett stort och härligt gäng samt bra väder så att vi kan grilla och umgås tillsammans! </w:t>
      </w:r>
    </w:p>
    <w:p w:rsidR="00000000" w:rsidDel="00000000" w:rsidP="00000000" w:rsidRDefault="00000000" w:rsidRPr="00000000" w14:paraId="00000006">
      <w:pPr>
        <w:spacing w:after="0" w:lineRule="auto"/>
        <w:ind w:firstLine="0"/>
        <w:contextualSpacing w:val="0"/>
        <w:rPr>
          <w:b w:val="1"/>
          <w:sz w:val="28"/>
          <w:szCs w:val="28"/>
        </w:rPr>
      </w:pPr>
      <w:bookmarkStart w:colFirst="0" w:colLast="0" w:name="_xl7secar1qip" w:id="1"/>
      <w:bookmarkEnd w:id="1"/>
      <w:r w:rsidDel="00000000" w:rsidR="00000000" w:rsidRPr="00000000">
        <w:rPr>
          <w:rtl w:val="0"/>
        </w:rPr>
      </w:r>
    </w:p>
    <w:p w:rsidR="00000000" w:rsidDel="00000000" w:rsidP="00000000" w:rsidRDefault="00000000" w:rsidRPr="00000000" w14:paraId="00000007">
      <w:pPr>
        <w:spacing w:after="0" w:lineRule="auto"/>
        <w:ind w:firstLine="0"/>
        <w:contextualSpacing w:val="0"/>
        <w:rPr>
          <w:b w:val="1"/>
          <w:sz w:val="28"/>
          <w:szCs w:val="28"/>
        </w:rPr>
      </w:pPr>
      <w:bookmarkStart w:colFirst="0" w:colLast="0" w:name="_eycvz1xrs139" w:id="2"/>
      <w:bookmarkEnd w:id="2"/>
      <w:r w:rsidDel="00000000" w:rsidR="00000000" w:rsidRPr="00000000">
        <w:rPr>
          <w:b w:val="1"/>
          <w:sz w:val="28"/>
          <w:szCs w:val="28"/>
          <w:rtl w:val="0"/>
        </w:rPr>
        <w:t xml:space="preserve">Bokningssystem tvättstuga</w:t>
      </w:r>
    </w:p>
    <w:p w:rsidR="00000000" w:rsidDel="00000000" w:rsidP="00000000" w:rsidRDefault="00000000" w:rsidRPr="00000000" w14:paraId="00000008">
      <w:pPr>
        <w:spacing w:after="0" w:lineRule="auto"/>
        <w:ind w:firstLine="0"/>
        <w:contextualSpacing w:val="0"/>
        <w:rPr>
          <w:sz w:val="24"/>
          <w:szCs w:val="24"/>
        </w:rPr>
      </w:pPr>
      <w:bookmarkStart w:colFirst="0" w:colLast="0" w:name="_asvk22si1xma" w:id="3"/>
      <w:bookmarkEnd w:id="3"/>
      <w:r w:rsidDel="00000000" w:rsidR="00000000" w:rsidRPr="00000000">
        <w:rPr>
          <w:sz w:val="24"/>
          <w:szCs w:val="24"/>
          <w:rtl w:val="0"/>
        </w:rPr>
        <w:t xml:space="preserve">Utvärderingen av det nya digitala bokningssystemet i tvättstugan har varit positivt. Vi kommer fortsätta använda detta system framöver.</w:t>
      </w:r>
    </w:p>
    <w:p w:rsidR="00000000" w:rsidDel="00000000" w:rsidP="00000000" w:rsidRDefault="00000000" w:rsidRPr="00000000" w14:paraId="00000009">
      <w:pPr>
        <w:spacing w:after="0" w:lineRule="auto"/>
        <w:ind w:firstLine="0"/>
        <w:contextualSpacing w:val="0"/>
        <w:rPr>
          <w:sz w:val="28"/>
          <w:szCs w:val="28"/>
        </w:rPr>
      </w:pPr>
      <w:bookmarkStart w:colFirst="0" w:colLast="0" w:name="_6ow5b4fihyir" w:id="4"/>
      <w:bookmarkEnd w:id="4"/>
      <w:r w:rsidDel="00000000" w:rsidR="00000000" w:rsidRPr="00000000">
        <w:rPr>
          <w:rtl w:val="0"/>
        </w:rPr>
      </w:r>
    </w:p>
    <w:p w:rsidR="00000000" w:rsidDel="00000000" w:rsidP="00000000" w:rsidRDefault="00000000" w:rsidRPr="00000000" w14:paraId="0000000A">
      <w:pPr>
        <w:spacing w:after="0" w:lineRule="auto"/>
        <w:ind w:firstLine="0"/>
        <w:contextualSpacing w:val="0"/>
        <w:rPr>
          <w:b w:val="1"/>
          <w:sz w:val="28"/>
          <w:szCs w:val="28"/>
        </w:rPr>
      </w:pPr>
      <w:bookmarkStart w:colFirst="0" w:colLast="0" w:name="_9ggd8azhjved" w:id="5"/>
      <w:bookmarkEnd w:id="5"/>
      <w:r w:rsidDel="00000000" w:rsidR="00000000" w:rsidRPr="00000000">
        <w:rPr>
          <w:b w:val="1"/>
          <w:sz w:val="28"/>
          <w:szCs w:val="28"/>
          <w:rtl w:val="0"/>
        </w:rPr>
        <w:t xml:space="preserve">Årsstämma</w:t>
      </w:r>
    </w:p>
    <w:p w:rsidR="00000000" w:rsidDel="00000000" w:rsidP="00000000" w:rsidRDefault="00000000" w:rsidRPr="00000000" w14:paraId="0000000B">
      <w:pPr>
        <w:spacing w:after="0" w:lineRule="auto"/>
        <w:ind w:firstLine="0"/>
        <w:contextualSpacing w:val="0"/>
        <w:rPr>
          <w:sz w:val="24"/>
          <w:szCs w:val="24"/>
        </w:rPr>
      </w:pPr>
      <w:bookmarkStart w:colFirst="0" w:colLast="0" w:name="_3qpci7xymucb" w:id="6"/>
      <w:bookmarkEnd w:id="6"/>
      <w:r w:rsidDel="00000000" w:rsidR="00000000" w:rsidRPr="00000000">
        <w:rPr>
          <w:sz w:val="24"/>
          <w:szCs w:val="24"/>
          <w:rtl w:val="0"/>
        </w:rPr>
        <w:t xml:space="preserve">Nu är det dags att planera in årsstämma onsdagen den 16/5. Motioner till årsstämman välkomnas och kan skickas in till styrelsen via föreningens brevlåda. Mer info om årsstämman kommer längre fram.</w:t>
      </w:r>
    </w:p>
    <w:p w:rsidR="00000000" w:rsidDel="00000000" w:rsidP="00000000" w:rsidRDefault="00000000" w:rsidRPr="00000000" w14:paraId="0000000C">
      <w:pPr>
        <w:spacing w:after="0" w:lineRule="auto"/>
        <w:ind w:firstLine="0"/>
        <w:contextualSpacing w:val="0"/>
        <w:rPr>
          <w:sz w:val="28"/>
          <w:szCs w:val="28"/>
        </w:rPr>
      </w:pPr>
      <w:bookmarkStart w:colFirst="0" w:colLast="0" w:name="_utui82jiael7" w:id="7"/>
      <w:bookmarkEnd w:id="7"/>
      <w:r w:rsidDel="00000000" w:rsidR="00000000" w:rsidRPr="00000000">
        <w:rPr>
          <w:rtl w:val="0"/>
        </w:rPr>
      </w:r>
    </w:p>
    <w:p w:rsidR="00000000" w:rsidDel="00000000" w:rsidP="00000000" w:rsidRDefault="00000000" w:rsidRPr="00000000" w14:paraId="0000000D">
      <w:pPr>
        <w:spacing w:after="0" w:lineRule="auto"/>
        <w:ind w:left="1" w:hanging="3"/>
        <w:contextualSpacing w:val="0"/>
        <w:rPr>
          <w:b w:val="1"/>
          <w:sz w:val="28"/>
          <w:szCs w:val="28"/>
        </w:rPr>
      </w:pPr>
      <w:r w:rsidDel="00000000" w:rsidR="00000000" w:rsidRPr="00000000">
        <w:rPr>
          <w:b w:val="1"/>
          <w:sz w:val="28"/>
          <w:szCs w:val="28"/>
          <w:rtl w:val="0"/>
        </w:rPr>
        <w:t xml:space="preserve">Organiskt avfall</w:t>
      </w:r>
    </w:p>
    <w:p w:rsidR="00000000" w:rsidDel="00000000" w:rsidP="00000000" w:rsidRDefault="00000000" w:rsidRPr="00000000" w14:paraId="0000000E">
      <w:pPr>
        <w:spacing w:after="0" w:lineRule="auto"/>
        <w:ind w:left="1" w:hanging="3"/>
        <w:contextualSpacing w:val="0"/>
        <w:rPr>
          <w:sz w:val="24"/>
          <w:szCs w:val="24"/>
        </w:rPr>
      </w:pPr>
      <w:r w:rsidDel="00000000" w:rsidR="00000000" w:rsidRPr="00000000">
        <w:rPr>
          <w:sz w:val="24"/>
          <w:szCs w:val="24"/>
          <w:rtl w:val="0"/>
        </w:rPr>
        <w:t xml:space="preserve">Vi vill igen uppmärksamma och tacka dig för att du sorterar dina sopor. Intresset för att sortera organiskt avfall har varit större än väntat och vi arbetar med att hitta balansen i antal kärl och tömningar. </w:t>
      </w:r>
    </w:p>
    <w:p w:rsidR="00000000" w:rsidDel="00000000" w:rsidP="00000000" w:rsidRDefault="00000000" w:rsidRPr="00000000" w14:paraId="0000000F">
      <w:pPr>
        <w:spacing w:after="0" w:lineRule="auto"/>
        <w:ind w:firstLine="0"/>
        <w:contextualSpacing w:val="0"/>
        <w:rPr>
          <w:sz w:val="28"/>
          <w:szCs w:val="28"/>
        </w:rPr>
      </w:pPr>
      <w:bookmarkStart w:colFirst="0" w:colLast="0" w:name="_lwov2dq34g0m" w:id="8"/>
      <w:bookmarkEnd w:id="8"/>
      <w:r w:rsidDel="00000000" w:rsidR="00000000" w:rsidRPr="00000000">
        <w:rPr>
          <w:rtl w:val="0"/>
        </w:rPr>
      </w:r>
    </w:p>
    <w:p w:rsidR="00000000" w:rsidDel="00000000" w:rsidP="00000000" w:rsidRDefault="00000000" w:rsidRPr="00000000" w14:paraId="00000010">
      <w:pPr>
        <w:spacing w:after="0" w:lineRule="auto"/>
        <w:ind w:left="-1.9999999999999998" w:firstLine="0"/>
        <w:contextualSpacing w:val="0"/>
        <w:rPr>
          <w:b w:val="1"/>
          <w:sz w:val="28"/>
          <w:szCs w:val="28"/>
        </w:rPr>
      </w:pPr>
      <w:r w:rsidDel="00000000" w:rsidR="00000000" w:rsidRPr="00000000">
        <w:rPr>
          <w:b w:val="1"/>
          <w:sz w:val="28"/>
          <w:szCs w:val="28"/>
          <w:rtl w:val="0"/>
        </w:rPr>
        <w:t xml:space="preserve">Gården</w:t>
      </w:r>
    </w:p>
    <w:p w:rsidR="00000000" w:rsidDel="00000000" w:rsidP="00000000" w:rsidRDefault="00000000" w:rsidRPr="00000000" w14:paraId="00000011">
      <w:pPr>
        <w:spacing w:after="0" w:lineRule="auto"/>
        <w:ind w:left="0" w:firstLine="0"/>
        <w:contextualSpacing w:val="0"/>
        <w:rPr>
          <w:sz w:val="24"/>
          <w:szCs w:val="24"/>
        </w:rPr>
      </w:pPr>
      <w:bookmarkStart w:colFirst="0" w:colLast="0" w:name="_gjdgxs" w:id="9"/>
      <w:bookmarkEnd w:id="9"/>
      <w:r w:rsidDel="00000000" w:rsidR="00000000" w:rsidRPr="00000000">
        <w:rPr>
          <w:sz w:val="24"/>
          <w:szCs w:val="24"/>
          <w:rtl w:val="0"/>
        </w:rPr>
        <w:t xml:space="preserve">I mars kommer Gårds-Gruppen påbörja arbetet med att iordningställande av grillplatsen och rabatter och längre fram kommer vi kunna njuta av resultaten av deras arbete. </w:t>
      </w:r>
    </w:p>
    <w:p w:rsidR="00000000" w:rsidDel="00000000" w:rsidP="00000000" w:rsidRDefault="00000000" w:rsidRPr="00000000" w14:paraId="00000012">
      <w:pPr>
        <w:spacing w:after="0" w:lineRule="auto"/>
        <w:ind w:left="0" w:firstLine="0"/>
        <w:contextualSpacing w:val="0"/>
        <w:rPr>
          <w:sz w:val="24"/>
          <w:szCs w:val="24"/>
        </w:rPr>
      </w:pPr>
      <w:r w:rsidDel="00000000" w:rsidR="00000000" w:rsidRPr="00000000">
        <w:rPr>
          <w:rtl w:val="0"/>
        </w:rPr>
      </w:r>
    </w:p>
    <w:p w:rsidR="00000000" w:rsidDel="00000000" w:rsidP="00000000" w:rsidRDefault="00000000" w:rsidRPr="00000000" w14:paraId="00000013">
      <w:pPr>
        <w:spacing w:after="0" w:lineRule="auto"/>
        <w:ind w:left="-1.9999999999999998" w:firstLine="0"/>
        <w:contextualSpacing w:val="0"/>
        <w:rPr>
          <w:b w:val="1"/>
          <w:sz w:val="28"/>
          <w:szCs w:val="28"/>
        </w:rPr>
      </w:pPr>
      <w:r w:rsidDel="00000000" w:rsidR="00000000" w:rsidRPr="00000000">
        <w:rPr>
          <w:b w:val="1"/>
          <w:sz w:val="28"/>
          <w:szCs w:val="28"/>
          <w:rtl w:val="0"/>
        </w:rPr>
        <w:t xml:space="preserve">Elektroniskt avfall</w:t>
      </w:r>
    </w:p>
    <w:p w:rsidR="00000000" w:rsidDel="00000000" w:rsidP="00000000" w:rsidRDefault="00000000" w:rsidRPr="00000000" w14:paraId="00000014">
      <w:pPr>
        <w:spacing w:after="0" w:lineRule="auto"/>
        <w:ind w:left="0" w:firstLine="0"/>
        <w:contextualSpacing w:val="0"/>
        <w:rPr>
          <w:sz w:val="24"/>
          <w:szCs w:val="24"/>
        </w:rPr>
      </w:pPr>
      <w:r w:rsidDel="00000000" w:rsidR="00000000" w:rsidRPr="00000000">
        <w:rPr>
          <w:sz w:val="24"/>
          <w:szCs w:val="24"/>
          <w:rtl w:val="0"/>
        </w:rPr>
        <w:t xml:space="preserve">Kärl för elektroniskt avfall, batterier samt glöd- och lågenergilampor kommer att flyttas från porten till Bohusgatan och istället placeras i källaren på Bohusgatan 4. </w:t>
      </w:r>
    </w:p>
    <w:p w:rsidR="00000000" w:rsidDel="00000000" w:rsidP="00000000" w:rsidRDefault="00000000" w:rsidRPr="00000000" w14:paraId="00000015">
      <w:pPr>
        <w:spacing w:after="0" w:lineRule="auto"/>
        <w:ind w:left="0" w:firstLine="0"/>
        <w:contextualSpacing w:val="0"/>
        <w:rPr>
          <w:sz w:val="24"/>
          <w:szCs w:val="24"/>
        </w:rPr>
      </w:pPr>
      <w:r w:rsidDel="00000000" w:rsidR="00000000" w:rsidRPr="00000000">
        <w:rPr>
          <w:rtl w:val="0"/>
        </w:rPr>
      </w:r>
    </w:p>
    <w:p w:rsidR="00000000" w:rsidDel="00000000" w:rsidP="00000000" w:rsidRDefault="00000000" w:rsidRPr="00000000" w14:paraId="00000016">
      <w:pPr>
        <w:spacing w:after="0" w:line="240" w:lineRule="auto"/>
        <w:ind w:left="1" w:hanging="3"/>
        <w:contextualSpacing w:val="0"/>
        <w:rPr>
          <w:sz w:val="24"/>
          <w:szCs w:val="24"/>
        </w:rPr>
      </w:pPr>
      <w:r w:rsidDel="00000000" w:rsidR="00000000" w:rsidRPr="00000000">
        <w:rPr>
          <w:b w:val="1"/>
          <w:sz w:val="24"/>
          <w:szCs w:val="24"/>
          <w:rtl w:val="0"/>
        </w:rPr>
        <w:t xml:space="preserve">Information och frågor till styrelsen</w:t>
      </w:r>
      <w:r w:rsidDel="00000000" w:rsidR="00000000" w:rsidRPr="00000000">
        <w:rPr>
          <w:rtl w:val="0"/>
        </w:rPr>
      </w:r>
    </w:p>
    <w:p w:rsidR="00000000" w:rsidDel="00000000" w:rsidP="00000000" w:rsidRDefault="00000000" w:rsidRPr="00000000" w14:paraId="00000017">
      <w:pPr>
        <w:spacing w:line="240" w:lineRule="auto"/>
        <w:ind w:left="0" w:hanging="2"/>
        <w:contextualSpacing w:val="0"/>
        <w:rPr>
          <w:sz w:val="24"/>
          <w:szCs w:val="24"/>
        </w:rPr>
      </w:pPr>
      <w:r w:rsidDel="00000000" w:rsidR="00000000" w:rsidRPr="00000000">
        <w:rPr>
          <w:sz w:val="24"/>
          <w:szCs w:val="24"/>
          <w:rtl w:val="0"/>
        </w:rPr>
        <w:t xml:space="preserve">För information och frågor till styrelsen var vänliga och använd det kontaktformulär som finns där. </w:t>
      </w:r>
      <w:hyperlink r:id="rId6">
        <w:r w:rsidDel="00000000" w:rsidR="00000000" w:rsidRPr="00000000">
          <w:rPr>
            <w:color w:val="0000ff"/>
            <w:sz w:val="24"/>
            <w:szCs w:val="24"/>
            <w:u w:val="single"/>
            <w:rtl w:val="0"/>
          </w:rPr>
          <w:t xml:space="preserve">www.brfvastgotagatan.se</w:t>
        </w:r>
      </w:hyperlink>
      <w:r w:rsidDel="00000000" w:rsidR="00000000" w:rsidRPr="00000000">
        <w:rPr>
          <w:sz w:val="24"/>
          <w:szCs w:val="24"/>
          <w:rtl w:val="0"/>
        </w:rPr>
        <w:t xml:space="preserve"> </w:t>
      </w:r>
    </w:p>
    <w:p w:rsidR="00000000" w:rsidDel="00000000" w:rsidP="00000000" w:rsidRDefault="00000000" w:rsidRPr="00000000" w14:paraId="00000018">
      <w:pPr>
        <w:spacing w:line="240" w:lineRule="auto"/>
        <w:ind w:left="0" w:hanging="2"/>
        <w:contextualSpacing w:val="0"/>
        <w:jc w:val="right"/>
        <w:rPr>
          <w:i w:val="1"/>
          <w:sz w:val="24"/>
          <w:szCs w:val="24"/>
        </w:rPr>
      </w:pPr>
      <w:r w:rsidDel="00000000" w:rsidR="00000000" w:rsidRPr="00000000">
        <w:rPr>
          <w:sz w:val="24"/>
          <w:szCs w:val="24"/>
          <w:rtl w:val="0"/>
        </w:rPr>
        <w:t xml:space="preserve"> </w:t>
      </w:r>
      <w:r w:rsidDel="00000000" w:rsidR="00000000" w:rsidRPr="00000000">
        <w:rPr>
          <w:i w:val="1"/>
          <w:sz w:val="24"/>
          <w:szCs w:val="24"/>
          <w:rtl w:val="0"/>
        </w:rPr>
        <w:t xml:space="preserve">/Styrelsen</w:t>
      </w:r>
    </w:p>
    <w:sectPr>
      <w:headerReference r:id="rId7" w:type="default"/>
      <w:footerReference r:id="rId8" w:type="default"/>
      <w:pgSz w:h="16838" w:w="11906"/>
      <w:pgMar w:bottom="1417"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spacing w:after="708" w:line="240" w:lineRule="auto"/>
      <w:ind w:left="0" w:hanging="2"/>
      <w:contextualSpacing w:val="0"/>
      <w:rPr/>
    </w:pPr>
    <w:r w:rsidDel="00000000" w:rsidR="00000000" w:rsidRPr="00000000">
      <w:rPr>
        <w:rtl w:val="0"/>
      </w:rPr>
      <w:t xml:space="preserve">Hemsida </w:t>
    </w:r>
    <w:hyperlink r:id="rId1">
      <w:r w:rsidDel="00000000" w:rsidR="00000000" w:rsidRPr="00000000">
        <w:rPr>
          <w:color w:val="0000ff"/>
          <w:u w:val="single"/>
          <w:rtl w:val="0"/>
        </w:rPr>
        <w:t xml:space="preserve">www.brfvastgotagatan.se</w:t>
      </w:r>
    </w:hyperlink>
    <w:r w:rsidDel="00000000" w:rsidR="00000000" w:rsidRPr="00000000">
      <w:rPr>
        <w:rtl w:val="0"/>
      </w:rPr>
      <w:t xml:space="preserve"> </w:t>
      <w:tab/>
      <w:tab/>
      <w:t xml:space="preserve">Använd gärna kontaktformuläret på hemsidan</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spacing w:after="0" w:before="708" w:line="240" w:lineRule="auto"/>
      <w:ind w:left="0" w:hanging="2"/>
      <w:contextualSpacing w:val="0"/>
      <w:rPr/>
    </w:pPr>
    <w:r w:rsidDel="00000000" w:rsidR="00000000" w:rsidRPr="00000000">
      <w:rPr/>
      <w:drawing>
        <wp:inline distB="0" distT="0" distL="114300" distR="114300">
          <wp:extent cx="5514340" cy="313690"/>
          <wp:effectExtent b="0" l="0" r="0" t="0"/>
          <wp:docPr descr="C:\Users\Anders\AppData\Local\Microsoft\Windows\Temporary Internet Files\Content.IE5\QZVCZLT9\Brf-logga.tif" id="1" name="image2.png"/>
          <a:graphic>
            <a:graphicData uri="http://schemas.openxmlformats.org/drawingml/2006/picture">
              <pic:pic>
                <pic:nvPicPr>
                  <pic:cNvPr descr="C:\Users\Anders\AppData\Local\Microsoft\Windows\Temporary Internet Files\Content.IE5\QZVCZLT9\Brf-logga.tif" id="0" name="image2.png"/>
                  <pic:cNvPicPr preferRelativeResize="0"/>
                </pic:nvPicPr>
                <pic:blipFill>
                  <a:blip r:embed="rId1"/>
                  <a:srcRect b="0" l="0" r="0" t="0"/>
                  <a:stretch>
                    <a:fillRect/>
                  </a:stretch>
                </pic:blipFill>
                <pic:spPr>
                  <a:xfrm>
                    <a:off x="0" y="0"/>
                    <a:ext cx="5514340" cy="313690"/>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spacing w:after="0" w:line="240" w:lineRule="auto"/>
      <w:ind w:left="0" w:hanging="2"/>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sv-S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1"/>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brfvastgotagatan.se" TargetMode="Externa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rfvastgotagatan.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