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8A12B" w14:textId="419BB8A7" w:rsidR="001407C9" w:rsidRDefault="006D447A" w:rsidP="001407C9">
      <w:pPr>
        <w:ind w:left="5216" w:firstLine="1304"/>
        <w:jc w:val="both"/>
      </w:pPr>
      <w:bookmarkStart w:id="0" w:name="_GoBack"/>
      <w:bookmarkEnd w:id="0"/>
      <w:r>
        <w:t>Göteborg 2016-06-20</w:t>
      </w:r>
    </w:p>
    <w:p w14:paraId="0E07A3D5" w14:textId="15455894" w:rsidR="001407C9" w:rsidRDefault="001407C9" w:rsidP="006D447A">
      <w:pPr>
        <w:jc w:val="both"/>
        <w:rPr>
          <w:b/>
          <w:sz w:val="28"/>
          <w:szCs w:val="28"/>
        </w:rPr>
      </w:pPr>
      <w:r>
        <w:rPr>
          <w:b/>
          <w:sz w:val="28"/>
          <w:szCs w:val="28"/>
        </w:rPr>
        <w:t>Information gällande injustering värmesystem</w:t>
      </w:r>
    </w:p>
    <w:p w14:paraId="639DBDFB" w14:textId="77777777" w:rsidR="001407C9" w:rsidRDefault="001407C9" w:rsidP="006D447A">
      <w:pPr>
        <w:jc w:val="both"/>
        <w:rPr>
          <w:b/>
          <w:sz w:val="24"/>
          <w:szCs w:val="24"/>
        </w:rPr>
      </w:pPr>
    </w:p>
    <w:p w14:paraId="024D28AC" w14:textId="60C326CA" w:rsidR="006D447A" w:rsidRPr="001407C9" w:rsidRDefault="006D447A" w:rsidP="006D447A">
      <w:pPr>
        <w:jc w:val="both"/>
        <w:rPr>
          <w:b/>
          <w:sz w:val="24"/>
          <w:szCs w:val="24"/>
        </w:rPr>
      </w:pPr>
      <w:r w:rsidRPr="001407C9">
        <w:rPr>
          <w:b/>
          <w:sz w:val="24"/>
          <w:szCs w:val="24"/>
        </w:rPr>
        <w:t>Hej Medlemmar i Brf Västgötagatan!</w:t>
      </w:r>
    </w:p>
    <w:p w14:paraId="11C25643" w14:textId="77777777" w:rsidR="006D447A" w:rsidRDefault="006D447A" w:rsidP="006D447A">
      <w:pPr>
        <w:jc w:val="both"/>
      </w:pPr>
    </w:p>
    <w:p w14:paraId="4D23D62F" w14:textId="77777777" w:rsidR="006D447A" w:rsidRDefault="006D447A" w:rsidP="006D447A">
      <w:pPr>
        <w:jc w:val="both"/>
      </w:pPr>
      <w:r>
        <w:t>Styrelsen har nu tagit beslut om att utföra injustering av värmeystemet i hela fastigheten, inklusive konvertering från elelement på markplan till vattenburna element. Detta kommer påverka inomhusklimatet i hela fastigheten positivt, då varje element kommer ha rätt flöde över sig, oavsett om man bor på Smålandsgatan, Bohusgatan eller i en vindsvåning. Därtill kommer våra driftskostnader för uppvärmning påverkas positivt. Se gärna rapporten från Energiutmaningen som finns på föreningens hemsida för mer information.</w:t>
      </w:r>
    </w:p>
    <w:p w14:paraId="17291925" w14:textId="77777777" w:rsidR="006D447A" w:rsidRDefault="006D447A" w:rsidP="006D447A">
      <w:pPr>
        <w:jc w:val="both"/>
      </w:pPr>
    </w:p>
    <w:p w14:paraId="17E0DFF9" w14:textId="77777777" w:rsidR="006D447A" w:rsidRDefault="006D447A" w:rsidP="006D447A">
      <w:pPr>
        <w:jc w:val="both"/>
      </w:pPr>
      <w:r>
        <w:t>Injustering värmesystem har legat i underhållsplanen sedan 2012, konvertering elelement till vattenburna på markplan har diskuterats en längre tid. Nu är vi klara med alla upphandlingar och beslut. Entreprenaden kommer utföras med Climacare AB som totalentreprenör. Nedan kommer en hel del viktig information, så jag hoppas samtliga medlemmar läser och tar till sig denna information.</w:t>
      </w:r>
    </w:p>
    <w:p w14:paraId="1EB64BD4" w14:textId="77777777" w:rsidR="006D447A" w:rsidRDefault="006D447A" w:rsidP="006D447A">
      <w:pPr>
        <w:jc w:val="both"/>
      </w:pPr>
    </w:p>
    <w:p w14:paraId="0ECEC730" w14:textId="7E4C50BC" w:rsidR="006D447A" w:rsidRDefault="006D447A" w:rsidP="006D447A">
      <w:pPr>
        <w:jc w:val="both"/>
      </w:pPr>
      <w:r>
        <w:t xml:space="preserve">Entreprenören behöver </w:t>
      </w:r>
      <w:r>
        <w:rPr>
          <w:b/>
          <w:bCs/>
        </w:rPr>
        <w:t xml:space="preserve">tillträde till varje förråd och lägenhet vid </w:t>
      </w:r>
      <w:r>
        <w:rPr>
          <w:b/>
          <w:bCs/>
          <w:u w:val="single"/>
        </w:rPr>
        <w:t>två tillfällen</w:t>
      </w:r>
      <w:r w:rsidRPr="006D447A">
        <w:rPr>
          <w:bCs/>
        </w:rPr>
        <w:t xml:space="preserve"> under sensommaren 2016</w:t>
      </w:r>
      <w:r>
        <w:t xml:space="preserve">. Första tillfället vid en inventering som kommer utföras under </w:t>
      </w:r>
      <w:r>
        <w:rPr>
          <w:b/>
          <w:bCs/>
          <w:u w:val="single"/>
        </w:rPr>
        <w:t>vecka 32</w:t>
      </w:r>
      <w:r>
        <w:t xml:space="preserve">. Andra tillfället blir under veckorna </w:t>
      </w:r>
      <w:r>
        <w:rPr>
          <w:b/>
          <w:bCs/>
        </w:rPr>
        <w:t>37-43</w:t>
      </w:r>
      <w:r>
        <w:t>, mer specifik information per uppgång och förråd kommer framöver via mail och lappar. Detta kommer kompletteras med lappar i brevlådan från entreprenören några dagar innan tillträde. Ni som vet med er att ni kommer vara borta behöver tillhandahålla nycklar till förråd och lägenheter.</w:t>
      </w:r>
    </w:p>
    <w:p w14:paraId="5287BE02" w14:textId="77777777" w:rsidR="006D447A" w:rsidRDefault="006D447A" w:rsidP="006D447A">
      <w:pPr>
        <w:jc w:val="both"/>
        <w:rPr>
          <w:b/>
          <w:bCs/>
        </w:rPr>
      </w:pPr>
    </w:p>
    <w:p w14:paraId="28FCA4DE" w14:textId="77777777" w:rsidR="006D447A" w:rsidRDefault="006D447A" w:rsidP="006D447A">
      <w:pPr>
        <w:jc w:val="both"/>
      </w:pPr>
      <w:r>
        <w:rPr>
          <w:b/>
          <w:bCs/>
        </w:rPr>
        <w:t xml:space="preserve">När vi pratar om tillträde till förråd är det av yttersta vikt att vi har bra tillträde till samtliga förråd, </w:t>
      </w:r>
      <w:r>
        <w:rPr>
          <w:b/>
          <w:bCs/>
          <w:u w:val="single"/>
        </w:rPr>
        <w:t>hela vägen in mot yttervägg och det element som sitter där</w:t>
      </w:r>
      <w:r>
        <w:rPr>
          <w:b/>
          <w:bCs/>
        </w:rPr>
        <w:t>. Börja planera för detta redan nu!</w:t>
      </w:r>
      <w:r>
        <w:t xml:space="preserve"> En del av er kommer även kontaktas i ett tidigare skede för att göra förråden tillgängliga för kontroll/åtgärd gällande råttor.</w:t>
      </w:r>
    </w:p>
    <w:p w14:paraId="30C2FA82" w14:textId="77777777" w:rsidR="001407C9" w:rsidRDefault="001407C9" w:rsidP="006D447A">
      <w:pPr>
        <w:jc w:val="both"/>
      </w:pPr>
    </w:p>
    <w:p w14:paraId="62E7B587" w14:textId="6684FE9F" w:rsidR="006D447A" w:rsidRDefault="006D447A" w:rsidP="006D447A">
      <w:pPr>
        <w:jc w:val="both"/>
      </w:pPr>
      <w:r>
        <w:t>Varje missad åtkomst till förråd eller lägenhet kommer innebära kostnader.</w:t>
      </w:r>
    </w:p>
    <w:p w14:paraId="43111C6D" w14:textId="77777777" w:rsidR="001407C9" w:rsidRDefault="001407C9" w:rsidP="006D447A">
      <w:pPr>
        <w:jc w:val="both"/>
      </w:pPr>
    </w:p>
    <w:p w14:paraId="2505A5F5" w14:textId="77777777" w:rsidR="006D447A" w:rsidRPr="001407C9" w:rsidRDefault="006D447A" w:rsidP="006D447A">
      <w:pPr>
        <w:jc w:val="both"/>
        <w:rPr>
          <w:lang w:eastAsia="sv-SE"/>
        </w:rPr>
      </w:pPr>
      <w:r w:rsidRPr="001407C9">
        <w:t>Vänligen</w:t>
      </w:r>
    </w:p>
    <w:p w14:paraId="64BC71A8" w14:textId="36B6CA25" w:rsidR="006D447A" w:rsidRPr="001407C9" w:rsidRDefault="001407C9" w:rsidP="006D447A">
      <w:pPr>
        <w:jc w:val="both"/>
        <w:rPr>
          <w:lang w:eastAsia="sv-SE"/>
        </w:rPr>
      </w:pPr>
      <w:r>
        <w:rPr>
          <w:lang w:eastAsia="sv-SE"/>
        </w:rPr>
        <w:t>Styrelsen Brf Västgö</w:t>
      </w:r>
      <w:r w:rsidR="006D447A" w:rsidRPr="001407C9">
        <w:rPr>
          <w:lang w:eastAsia="sv-SE"/>
        </w:rPr>
        <w:t>tagatan</w:t>
      </w:r>
    </w:p>
    <w:sectPr w:rsidR="006D447A" w:rsidRPr="001407C9" w:rsidSect="009D1F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2D628" w14:textId="77777777" w:rsidR="003D444E" w:rsidRDefault="003D444E" w:rsidP="00546451">
      <w:pPr>
        <w:spacing w:after="0" w:line="240" w:lineRule="auto"/>
      </w:pPr>
      <w:r>
        <w:separator/>
      </w:r>
    </w:p>
  </w:endnote>
  <w:endnote w:type="continuationSeparator" w:id="0">
    <w:p w14:paraId="3A743633" w14:textId="77777777" w:rsidR="003D444E" w:rsidRDefault="003D444E" w:rsidP="0054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C59E" w14:textId="77777777" w:rsidR="00546451" w:rsidRDefault="00546451" w:rsidP="00BE5546">
    <w:pPr>
      <w:pStyle w:val="Sidfot"/>
    </w:pPr>
    <w:r>
      <w:t xml:space="preserve">Hemsida </w:t>
    </w:r>
    <w:hyperlink r:id="rId1" w:history="1">
      <w:r w:rsidRPr="002A1EF8">
        <w:rPr>
          <w:rStyle w:val="Hyperlnk"/>
        </w:rPr>
        <w:t>www.brfvastgotagatan.se</w:t>
      </w:r>
    </w:hyperlink>
    <w:r>
      <w:t xml:space="preserve"> </w:t>
    </w:r>
    <w:r w:rsidR="00BE5546">
      <w:tab/>
    </w:r>
    <w:r w:rsidR="00BE5546">
      <w:tab/>
    </w:r>
    <w:r w:rsidR="00B10754">
      <w:t>Använd</w:t>
    </w:r>
    <w:r w:rsidR="00BE5546">
      <w:t xml:space="preserve"> gärna</w:t>
    </w:r>
    <w:r w:rsidR="00B10754">
      <w:t xml:space="preserve"> kontaktformuläret på hemsidan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6BF31" w14:textId="77777777" w:rsidR="003D444E" w:rsidRDefault="003D444E" w:rsidP="00546451">
      <w:pPr>
        <w:spacing w:after="0" w:line="240" w:lineRule="auto"/>
      </w:pPr>
      <w:r>
        <w:separator/>
      </w:r>
    </w:p>
  </w:footnote>
  <w:footnote w:type="continuationSeparator" w:id="0">
    <w:p w14:paraId="61719A22" w14:textId="77777777" w:rsidR="003D444E" w:rsidRDefault="003D444E" w:rsidP="005464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14D42" w14:textId="77777777" w:rsidR="00546451" w:rsidRDefault="00546451">
    <w:pPr>
      <w:pStyle w:val="Sidhuvud"/>
    </w:pPr>
    <w:r>
      <w:rPr>
        <w:noProof/>
        <w:lang w:eastAsia="sv-SE"/>
      </w:rPr>
      <w:drawing>
        <wp:inline distT="0" distB="0" distL="0" distR="0" wp14:anchorId="39E0BA2F" wp14:editId="07777777">
          <wp:extent cx="5514975" cy="313477"/>
          <wp:effectExtent l="0" t="0" r="0" b="0"/>
          <wp:docPr id="1" name="Bildobjekt 1" descr="C:\Users\Anders\AppData\Local\Microsoft\Windows\Temporary Internet Files\Content.IE5\QZVCZLT9\Brf-log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AppData\Local\Microsoft\Windows\Temporary Internet Files\Content.IE5\QZVCZLT9\Brf-logg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3152" cy="313373"/>
                  </a:xfrm>
                  <a:prstGeom prst="rect">
                    <a:avLst/>
                  </a:prstGeom>
                  <a:noFill/>
                  <a:ln>
                    <a:noFill/>
                  </a:ln>
                </pic:spPr>
              </pic:pic>
            </a:graphicData>
          </a:graphic>
        </wp:inline>
      </w:drawing>
    </w:r>
  </w:p>
  <w:p w14:paraId="6F2D39F4" w14:textId="77777777" w:rsidR="00546451" w:rsidRDefault="00546451">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219"/>
    <w:multiLevelType w:val="hybridMultilevel"/>
    <w:tmpl w:val="C50C0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613737"/>
    <w:multiLevelType w:val="hybridMultilevel"/>
    <w:tmpl w:val="E7763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A4C2D0B"/>
    <w:multiLevelType w:val="hybridMultilevel"/>
    <w:tmpl w:val="817CF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C15A44"/>
    <w:multiLevelType w:val="hybridMultilevel"/>
    <w:tmpl w:val="70667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15B7A3C"/>
    <w:multiLevelType w:val="hybridMultilevel"/>
    <w:tmpl w:val="61767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D0"/>
    <w:rsid w:val="00017706"/>
    <w:rsid w:val="000248A1"/>
    <w:rsid w:val="00036A13"/>
    <w:rsid w:val="00041B1D"/>
    <w:rsid w:val="00050F09"/>
    <w:rsid w:val="00055B74"/>
    <w:rsid w:val="00067966"/>
    <w:rsid w:val="00067FA3"/>
    <w:rsid w:val="00071343"/>
    <w:rsid w:val="00071848"/>
    <w:rsid w:val="0009168D"/>
    <w:rsid w:val="000B482C"/>
    <w:rsid w:val="000E57C5"/>
    <w:rsid w:val="00112F90"/>
    <w:rsid w:val="001210C9"/>
    <w:rsid w:val="001407C9"/>
    <w:rsid w:val="00176253"/>
    <w:rsid w:val="001774E7"/>
    <w:rsid w:val="00190180"/>
    <w:rsid w:val="001C4562"/>
    <w:rsid w:val="001D1CA4"/>
    <w:rsid w:val="001D5E5B"/>
    <w:rsid w:val="001E5E4A"/>
    <w:rsid w:val="0024030B"/>
    <w:rsid w:val="00241ADC"/>
    <w:rsid w:val="002519AC"/>
    <w:rsid w:val="0025689C"/>
    <w:rsid w:val="00282C29"/>
    <w:rsid w:val="002A2377"/>
    <w:rsid w:val="002A3FA0"/>
    <w:rsid w:val="002A4150"/>
    <w:rsid w:val="002C6E6D"/>
    <w:rsid w:val="002F229D"/>
    <w:rsid w:val="0030546A"/>
    <w:rsid w:val="003331FF"/>
    <w:rsid w:val="00387437"/>
    <w:rsid w:val="003A1951"/>
    <w:rsid w:val="003B1DEA"/>
    <w:rsid w:val="003C00E2"/>
    <w:rsid w:val="003C58BD"/>
    <w:rsid w:val="003C7FC0"/>
    <w:rsid w:val="003D444E"/>
    <w:rsid w:val="003E3B4F"/>
    <w:rsid w:val="003F1AA2"/>
    <w:rsid w:val="00412813"/>
    <w:rsid w:val="004129BC"/>
    <w:rsid w:val="00447F60"/>
    <w:rsid w:val="0045098B"/>
    <w:rsid w:val="004549B3"/>
    <w:rsid w:val="00461AE9"/>
    <w:rsid w:val="00465961"/>
    <w:rsid w:val="00466C4A"/>
    <w:rsid w:val="00471E0A"/>
    <w:rsid w:val="0049322E"/>
    <w:rsid w:val="00495982"/>
    <w:rsid w:val="004A6F82"/>
    <w:rsid w:val="004B3935"/>
    <w:rsid w:val="004C55B6"/>
    <w:rsid w:val="004D19B1"/>
    <w:rsid w:val="004E085B"/>
    <w:rsid w:val="004F7096"/>
    <w:rsid w:val="005015F6"/>
    <w:rsid w:val="00506A9F"/>
    <w:rsid w:val="00546451"/>
    <w:rsid w:val="00576D96"/>
    <w:rsid w:val="00591875"/>
    <w:rsid w:val="00597E6B"/>
    <w:rsid w:val="005C23CE"/>
    <w:rsid w:val="005D7FD3"/>
    <w:rsid w:val="005F2D99"/>
    <w:rsid w:val="00611DC1"/>
    <w:rsid w:val="0061242A"/>
    <w:rsid w:val="00612628"/>
    <w:rsid w:val="006128A3"/>
    <w:rsid w:val="00613D1F"/>
    <w:rsid w:val="00615908"/>
    <w:rsid w:val="00617C03"/>
    <w:rsid w:val="00624D99"/>
    <w:rsid w:val="006326F0"/>
    <w:rsid w:val="00647319"/>
    <w:rsid w:val="00653F76"/>
    <w:rsid w:val="0065585F"/>
    <w:rsid w:val="00661409"/>
    <w:rsid w:val="00685F80"/>
    <w:rsid w:val="00692533"/>
    <w:rsid w:val="006B686F"/>
    <w:rsid w:val="006D447A"/>
    <w:rsid w:val="00704AA3"/>
    <w:rsid w:val="00715F91"/>
    <w:rsid w:val="00730F88"/>
    <w:rsid w:val="00737D5A"/>
    <w:rsid w:val="00746F96"/>
    <w:rsid w:val="0076188D"/>
    <w:rsid w:val="00772E95"/>
    <w:rsid w:val="007759AA"/>
    <w:rsid w:val="007944FE"/>
    <w:rsid w:val="007A241D"/>
    <w:rsid w:val="007E39D0"/>
    <w:rsid w:val="007F47DC"/>
    <w:rsid w:val="00826661"/>
    <w:rsid w:val="0083134F"/>
    <w:rsid w:val="00843C87"/>
    <w:rsid w:val="008476E8"/>
    <w:rsid w:val="008567C6"/>
    <w:rsid w:val="00860A9E"/>
    <w:rsid w:val="008636EF"/>
    <w:rsid w:val="008700D0"/>
    <w:rsid w:val="00877A1E"/>
    <w:rsid w:val="00884481"/>
    <w:rsid w:val="00895E59"/>
    <w:rsid w:val="008A6298"/>
    <w:rsid w:val="008A7A24"/>
    <w:rsid w:val="008B25F5"/>
    <w:rsid w:val="008B6202"/>
    <w:rsid w:val="008B7D6D"/>
    <w:rsid w:val="008C315C"/>
    <w:rsid w:val="008E5003"/>
    <w:rsid w:val="008F6A2E"/>
    <w:rsid w:val="009327F8"/>
    <w:rsid w:val="00933AE2"/>
    <w:rsid w:val="009375A3"/>
    <w:rsid w:val="009378C1"/>
    <w:rsid w:val="009554BF"/>
    <w:rsid w:val="0096279F"/>
    <w:rsid w:val="009828FF"/>
    <w:rsid w:val="009A172D"/>
    <w:rsid w:val="009B3BA6"/>
    <w:rsid w:val="009C0EF9"/>
    <w:rsid w:val="009D1FE8"/>
    <w:rsid w:val="009E54A4"/>
    <w:rsid w:val="009F73EE"/>
    <w:rsid w:val="00A01673"/>
    <w:rsid w:val="00A05368"/>
    <w:rsid w:val="00A11359"/>
    <w:rsid w:val="00A159F1"/>
    <w:rsid w:val="00A46FD9"/>
    <w:rsid w:val="00AA5121"/>
    <w:rsid w:val="00AB6957"/>
    <w:rsid w:val="00AD1E09"/>
    <w:rsid w:val="00AE1748"/>
    <w:rsid w:val="00B0688F"/>
    <w:rsid w:val="00B10754"/>
    <w:rsid w:val="00B12FE7"/>
    <w:rsid w:val="00B27502"/>
    <w:rsid w:val="00B32FC5"/>
    <w:rsid w:val="00B36BF6"/>
    <w:rsid w:val="00B45A6F"/>
    <w:rsid w:val="00B57C69"/>
    <w:rsid w:val="00B67471"/>
    <w:rsid w:val="00B7715A"/>
    <w:rsid w:val="00B81D65"/>
    <w:rsid w:val="00B95897"/>
    <w:rsid w:val="00B9703B"/>
    <w:rsid w:val="00B9786F"/>
    <w:rsid w:val="00BB159C"/>
    <w:rsid w:val="00BE0578"/>
    <w:rsid w:val="00BE5546"/>
    <w:rsid w:val="00BE5FAE"/>
    <w:rsid w:val="00C518C9"/>
    <w:rsid w:val="00C55E27"/>
    <w:rsid w:val="00C709DE"/>
    <w:rsid w:val="00C76D92"/>
    <w:rsid w:val="00C802B7"/>
    <w:rsid w:val="00C85705"/>
    <w:rsid w:val="00C96521"/>
    <w:rsid w:val="00CB0659"/>
    <w:rsid w:val="00CD6917"/>
    <w:rsid w:val="00CE7D78"/>
    <w:rsid w:val="00CF582A"/>
    <w:rsid w:val="00D00376"/>
    <w:rsid w:val="00D424DF"/>
    <w:rsid w:val="00D4606D"/>
    <w:rsid w:val="00D50C37"/>
    <w:rsid w:val="00DA34A4"/>
    <w:rsid w:val="00DA50A5"/>
    <w:rsid w:val="00DB68C4"/>
    <w:rsid w:val="00DD2225"/>
    <w:rsid w:val="00DF10FE"/>
    <w:rsid w:val="00E357B0"/>
    <w:rsid w:val="00E47A17"/>
    <w:rsid w:val="00E47C61"/>
    <w:rsid w:val="00E66AE7"/>
    <w:rsid w:val="00E67C2F"/>
    <w:rsid w:val="00E727A3"/>
    <w:rsid w:val="00E73E0A"/>
    <w:rsid w:val="00E7692A"/>
    <w:rsid w:val="00E92999"/>
    <w:rsid w:val="00EB3747"/>
    <w:rsid w:val="00EB38E4"/>
    <w:rsid w:val="00EC278D"/>
    <w:rsid w:val="00ED4BA0"/>
    <w:rsid w:val="00ED7B58"/>
    <w:rsid w:val="00EF4E60"/>
    <w:rsid w:val="00EF6025"/>
    <w:rsid w:val="00F21385"/>
    <w:rsid w:val="00F32005"/>
    <w:rsid w:val="00F67CED"/>
    <w:rsid w:val="00F73AE5"/>
    <w:rsid w:val="00F7466B"/>
    <w:rsid w:val="00F84736"/>
    <w:rsid w:val="00FC1DE2"/>
    <w:rsid w:val="00FE1132"/>
    <w:rsid w:val="00FE126F"/>
    <w:rsid w:val="1ECC6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6777"/>
  <w15:docId w15:val="{24F25249-15FB-496C-BCCE-F6264974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6D96"/>
    <w:pPr>
      <w:ind w:left="720"/>
      <w:contextualSpacing/>
    </w:pPr>
  </w:style>
  <w:style w:type="paragraph" w:styleId="Sidhuvud">
    <w:name w:val="header"/>
    <w:basedOn w:val="Normal"/>
    <w:link w:val="SidhuvudChar"/>
    <w:uiPriority w:val="99"/>
    <w:unhideWhenUsed/>
    <w:rsid w:val="005464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451"/>
  </w:style>
  <w:style w:type="paragraph" w:styleId="Sidfot">
    <w:name w:val="footer"/>
    <w:basedOn w:val="Normal"/>
    <w:link w:val="SidfotChar"/>
    <w:uiPriority w:val="99"/>
    <w:unhideWhenUsed/>
    <w:rsid w:val="005464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451"/>
  </w:style>
  <w:style w:type="paragraph" w:styleId="Ballongtext">
    <w:name w:val="Balloon Text"/>
    <w:basedOn w:val="Normal"/>
    <w:link w:val="BallongtextChar"/>
    <w:uiPriority w:val="99"/>
    <w:semiHidden/>
    <w:unhideWhenUsed/>
    <w:rsid w:val="005464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6451"/>
    <w:rPr>
      <w:rFonts w:ascii="Tahoma" w:hAnsi="Tahoma" w:cs="Tahoma"/>
      <w:sz w:val="16"/>
      <w:szCs w:val="16"/>
    </w:rPr>
  </w:style>
  <w:style w:type="character" w:styleId="Hyperlnk">
    <w:name w:val="Hyperlink"/>
    <w:basedOn w:val="Standardstycketeckensnitt"/>
    <w:uiPriority w:val="99"/>
    <w:unhideWhenUsed/>
    <w:rsid w:val="00546451"/>
    <w:rPr>
      <w:color w:val="0000FF" w:themeColor="hyperlink"/>
      <w:u w:val="single"/>
    </w:rPr>
  </w:style>
  <w:style w:type="character" w:styleId="Kommentarsreferens">
    <w:name w:val="annotation reference"/>
    <w:basedOn w:val="Standardstycketeckensnitt"/>
    <w:uiPriority w:val="99"/>
    <w:semiHidden/>
    <w:unhideWhenUsed/>
    <w:rsid w:val="00DD2225"/>
    <w:rPr>
      <w:sz w:val="16"/>
      <w:szCs w:val="16"/>
    </w:rPr>
  </w:style>
  <w:style w:type="paragraph" w:styleId="Kommentarer">
    <w:name w:val="annotation text"/>
    <w:basedOn w:val="Normal"/>
    <w:link w:val="KommentarerChar"/>
    <w:uiPriority w:val="99"/>
    <w:semiHidden/>
    <w:unhideWhenUsed/>
    <w:rsid w:val="00DD2225"/>
    <w:pPr>
      <w:spacing w:line="240" w:lineRule="auto"/>
    </w:pPr>
    <w:rPr>
      <w:sz w:val="20"/>
      <w:szCs w:val="20"/>
    </w:rPr>
  </w:style>
  <w:style w:type="character" w:customStyle="1" w:styleId="KommentarerChar">
    <w:name w:val="Kommentarer Char"/>
    <w:basedOn w:val="Standardstycketeckensnitt"/>
    <w:link w:val="Kommentarer"/>
    <w:uiPriority w:val="99"/>
    <w:semiHidden/>
    <w:rsid w:val="00DD2225"/>
    <w:rPr>
      <w:sz w:val="20"/>
      <w:szCs w:val="20"/>
    </w:rPr>
  </w:style>
  <w:style w:type="paragraph" w:styleId="Kommentarsmne">
    <w:name w:val="annotation subject"/>
    <w:basedOn w:val="Kommentarer"/>
    <w:next w:val="Kommentarer"/>
    <w:link w:val="KommentarsmneChar"/>
    <w:uiPriority w:val="99"/>
    <w:semiHidden/>
    <w:unhideWhenUsed/>
    <w:rsid w:val="00DD2225"/>
    <w:rPr>
      <w:b/>
      <w:bCs/>
    </w:rPr>
  </w:style>
  <w:style w:type="character" w:customStyle="1" w:styleId="KommentarsmneChar">
    <w:name w:val="Kommentarsämne Char"/>
    <w:basedOn w:val="KommentarerChar"/>
    <w:link w:val="Kommentarsmne"/>
    <w:uiPriority w:val="99"/>
    <w:semiHidden/>
    <w:rsid w:val="00DD2225"/>
    <w:rPr>
      <w:b/>
      <w:bCs/>
      <w:sz w:val="20"/>
      <w:szCs w:val="20"/>
    </w:rPr>
  </w:style>
  <w:style w:type="character" w:styleId="AnvndHyperlnk">
    <w:name w:val="FollowedHyperlink"/>
    <w:basedOn w:val="Standardstycketeckensnitt"/>
    <w:uiPriority w:val="99"/>
    <w:semiHidden/>
    <w:unhideWhenUsed/>
    <w:rsid w:val="00AD1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298">
      <w:bodyDiv w:val="1"/>
      <w:marLeft w:val="0"/>
      <w:marRight w:val="0"/>
      <w:marTop w:val="0"/>
      <w:marBottom w:val="0"/>
      <w:divBdr>
        <w:top w:val="none" w:sz="0" w:space="0" w:color="auto"/>
        <w:left w:val="none" w:sz="0" w:space="0" w:color="auto"/>
        <w:bottom w:val="none" w:sz="0" w:space="0" w:color="auto"/>
        <w:right w:val="none" w:sz="0" w:space="0" w:color="auto"/>
      </w:divBdr>
    </w:div>
    <w:div w:id="1806195888">
      <w:bodyDiv w:val="1"/>
      <w:marLeft w:val="0"/>
      <w:marRight w:val="0"/>
      <w:marTop w:val="0"/>
      <w:marBottom w:val="0"/>
      <w:divBdr>
        <w:top w:val="none" w:sz="0" w:space="0" w:color="auto"/>
        <w:left w:val="none" w:sz="0" w:space="0" w:color="auto"/>
        <w:bottom w:val="none" w:sz="0" w:space="0" w:color="auto"/>
        <w:right w:val="none" w:sz="0" w:space="0" w:color="auto"/>
      </w:divBdr>
      <w:divsChild>
        <w:div w:id="1293294930">
          <w:marLeft w:val="0"/>
          <w:marRight w:val="0"/>
          <w:marTop w:val="0"/>
          <w:marBottom w:val="0"/>
          <w:divBdr>
            <w:top w:val="none" w:sz="0" w:space="0" w:color="auto"/>
            <w:left w:val="none" w:sz="0" w:space="0" w:color="auto"/>
            <w:bottom w:val="none" w:sz="0" w:space="0" w:color="auto"/>
            <w:right w:val="none" w:sz="0" w:space="0" w:color="auto"/>
          </w:divBdr>
          <w:divsChild>
            <w:div w:id="684668884">
              <w:marLeft w:val="0"/>
              <w:marRight w:val="0"/>
              <w:marTop w:val="0"/>
              <w:marBottom w:val="0"/>
              <w:divBdr>
                <w:top w:val="none" w:sz="0" w:space="0" w:color="auto"/>
                <w:left w:val="none" w:sz="0" w:space="0" w:color="auto"/>
                <w:bottom w:val="none" w:sz="0" w:space="0" w:color="auto"/>
                <w:right w:val="none" w:sz="0" w:space="0" w:color="auto"/>
              </w:divBdr>
              <w:divsChild>
                <w:div w:id="194079055">
                  <w:marLeft w:val="0"/>
                  <w:marRight w:val="0"/>
                  <w:marTop w:val="0"/>
                  <w:marBottom w:val="0"/>
                  <w:divBdr>
                    <w:top w:val="none" w:sz="0" w:space="0" w:color="auto"/>
                    <w:left w:val="none" w:sz="0" w:space="0" w:color="auto"/>
                    <w:bottom w:val="none" w:sz="0" w:space="0" w:color="auto"/>
                    <w:right w:val="none" w:sz="0" w:space="0" w:color="auto"/>
                  </w:divBdr>
                  <w:divsChild>
                    <w:div w:id="1965843663">
                      <w:marLeft w:val="0"/>
                      <w:marRight w:val="0"/>
                      <w:marTop w:val="0"/>
                      <w:marBottom w:val="0"/>
                      <w:divBdr>
                        <w:top w:val="none" w:sz="0" w:space="0" w:color="auto"/>
                        <w:left w:val="none" w:sz="0" w:space="0" w:color="auto"/>
                        <w:bottom w:val="none" w:sz="0" w:space="0" w:color="auto"/>
                        <w:right w:val="none" w:sz="0" w:space="0" w:color="auto"/>
                      </w:divBdr>
                      <w:divsChild>
                        <w:div w:id="589243507">
                          <w:marLeft w:val="0"/>
                          <w:marRight w:val="0"/>
                          <w:marTop w:val="0"/>
                          <w:marBottom w:val="0"/>
                          <w:divBdr>
                            <w:top w:val="none" w:sz="0" w:space="0" w:color="auto"/>
                            <w:left w:val="none" w:sz="0" w:space="0" w:color="auto"/>
                            <w:bottom w:val="none" w:sz="0" w:space="0" w:color="auto"/>
                            <w:right w:val="none" w:sz="0" w:space="0" w:color="auto"/>
                          </w:divBdr>
                          <w:divsChild>
                            <w:div w:id="858549980">
                              <w:marLeft w:val="0"/>
                              <w:marRight w:val="0"/>
                              <w:marTop w:val="0"/>
                              <w:marBottom w:val="0"/>
                              <w:divBdr>
                                <w:top w:val="none" w:sz="0" w:space="0" w:color="auto"/>
                                <w:left w:val="none" w:sz="0" w:space="0" w:color="auto"/>
                                <w:bottom w:val="none" w:sz="0" w:space="0" w:color="auto"/>
                                <w:right w:val="none" w:sz="0" w:space="0" w:color="auto"/>
                              </w:divBdr>
                              <w:divsChild>
                                <w:div w:id="556669468">
                                  <w:marLeft w:val="0"/>
                                  <w:marRight w:val="0"/>
                                  <w:marTop w:val="0"/>
                                  <w:marBottom w:val="0"/>
                                  <w:divBdr>
                                    <w:top w:val="none" w:sz="0" w:space="0" w:color="auto"/>
                                    <w:left w:val="none" w:sz="0" w:space="0" w:color="auto"/>
                                    <w:bottom w:val="none" w:sz="0" w:space="0" w:color="auto"/>
                                    <w:right w:val="none" w:sz="0" w:space="0" w:color="auto"/>
                                  </w:divBdr>
                                  <w:divsChild>
                                    <w:div w:id="2061054974">
                                      <w:marLeft w:val="0"/>
                                      <w:marRight w:val="0"/>
                                      <w:marTop w:val="0"/>
                                      <w:marBottom w:val="0"/>
                                      <w:divBdr>
                                        <w:top w:val="none" w:sz="0" w:space="0" w:color="auto"/>
                                        <w:left w:val="none" w:sz="0" w:space="0" w:color="auto"/>
                                        <w:bottom w:val="none" w:sz="0" w:space="0" w:color="auto"/>
                                        <w:right w:val="none" w:sz="0" w:space="0" w:color="auto"/>
                                      </w:divBdr>
                                      <w:divsChild>
                                        <w:div w:id="2101950855">
                                          <w:marLeft w:val="0"/>
                                          <w:marRight w:val="0"/>
                                          <w:marTop w:val="0"/>
                                          <w:marBottom w:val="0"/>
                                          <w:divBdr>
                                            <w:top w:val="none" w:sz="0" w:space="0" w:color="auto"/>
                                            <w:left w:val="none" w:sz="0" w:space="0" w:color="auto"/>
                                            <w:bottom w:val="none" w:sz="0" w:space="0" w:color="auto"/>
                                            <w:right w:val="none" w:sz="0" w:space="0" w:color="auto"/>
                                          </w:divBdr>
                                          <w:divsChild>
                                            <w:div w:id="1422221315">
                                              <w:marLeft w:val="0"/>
                                              <w:marRight w:val="0"/>
                                              <w:marTop w:val="0"/>
                                              <w:marBottom w:val="0"/>
                                              <w:divBdr>
                                                <w:top w:val="single" w:sz="12" w:space="2" w:color="FFFFCC"/>
                                                <w:left w:val="single" w:sz="12" w:space="2" w:color="FFFFCC"/>
                                                <w:bottom w:val="single" w:sz="12" w:space="2" w:color="FFFFCC"/>
                                                <w:right w:val="single" w:sz="12" w:space="0" w:color="FFFFCC"/>
                                              </w:divBdr>
                                              <w:divsChild>
                                                <w:div w:id="1930239080">
                                                  <w:marLeft w:val="0"/>
                                                  <w:marRight w:val="0"/>
                                                  <w:marTop w:val="0"/>
                                                  <w:marBottom w:val="0"/>
                                                  <w:divBdr>
                                                    <w:top w:val="none" w:sz="0" w:space="0" w:color="auto"/>
                                                    <w:left w:val="none" w:sz="0" w:space="0" w:color="auto"/>
                                                    <w:bottom w:val="none" w:sz="0" w:space="0" w:color="auto"/>
                                                    <w:right w:val="none" w:sz="0" w:space="0" w:color="auto"/>
                                                  </w:divBdr>
                                                  <w:divsChild>
                                                    <w:div w:id="252201241">
                                                      <w:marLeft w:val="0"/>
                                                      <w:marRight w:val="0"/>
                                                      <w:marTop w:val="0"/>
                                                      <w:marBottom w:val="0"/>
                                                      <w:divBdr>
                                                        <w:top w:val="none" w:sz="0" w:space="0" w:color="auto"/>
                                                        <w:left w:val="none" w:sz="0" w:space="0" w:color="auto"/>
                                                        <w:bottom w:val="none" w:sz="0" w:space="0" w:color="auto"/>
                                                        <w:right w:val="none" w:sz="0" w:space="0" w:color="auto"/>
                                                      </w:divBdr>
                                                      <w:divsChild>
                                                        <w:div w:id="524826745">
                                                          <w:marLeft w:val="0"/>
                                                          <w:marRight w:val="0"/>
                                                          <w:marTop w:val="0"/>
                                                          <w:marBottom w:val="0"/>
                                                          <w:divBdr>
                                                            <w:top w:val="none" w:sz="0" w:space="0" w:color="auto"/>
                                                            <w:left w:val="none" w:sz="0" w:space="0" w:color="auto"/>
                                                            <w:bottom w:val="none" w:sz="0" w:space="0" w:color="auto"/>
                                                            <w:right w:val="none" w:sz="0" w:space="0" w:color="auto"/>
                                                          </w:divBdr>
                                                          <w:divsChild>
                                                            <w:div w:id="1276862184">
                                                              <w:marLeft w:val="0"/>
                                                              <w:marRight w:val="0"/>
                                                              <w:marTop w:val="0"/>
                                                              <w:marBottom w:val="0"/>
                                                              <w:divBdr>
                                                                <w:top w:val="none" w:sz="0" w:space="0" w:color="auto"/>
                                                                <w:left w:val="none" w:sz="0" w:space="0" w:color="auto"/>
                                                                <w:bottom w:val="none" w:sz="0" w:space="0" w:color="auto"/>
                                                                <w:right w:val="none" w:sz="0" w:space="0" w:color="auto"/>
                                                              </w:divBdr>
                                                              <w:divsChild>
                                                                <w:div w:id="647321414">
                                                                  <w:marLeft w:val="0"/>
                                                                  <w:marRight w:val="0"/>
                                                                  <w:marTop w:val="0"/>
                                                                  <w:marBottom w:val="0"/>
                                                                  <w:divBdr>
                                                                    <w:top w:val="none" w:sz="0" w:space="0" w:color="auto"/>
                                                                    <w:left w:val="none" w:sz="0" w:space="0" w:color="auto"/>
                                                                    <w:bottom w:val="none" w:sz="0" w:space="0" w:color="auto"/>
                                                                    <w:right w:val="none" w:sz="0" w:space="0" w:color="auto"/>
                                                                  </w:divBdr>
                                                                  <w:divsChild>
                                                                    <w:div w:id="1695417675">
                                                                      <w:marLeft w:val="0"/>
                                                                      <w:marRight w:val="0"/>
                                                                      <w:marTop w:val="0"/>
                                                                      <w:marBottom w:val="0"/>
                                                                      <w:divBdr>
                                                                        <w:top w:val="none" w:sz="0" w:space="0" w:color="auto"/>
                                                                        <w:left w:val="none" w:sz="0" w:space="0" w:color="auto"/>
                                                                        <w:bottom w:val="none" w:sz="0" w:space="0" w:color="auto"/>
                                                                        <w:right w:val="none" w:sz="0" w:space="0" w:color="auto"/>
                                                                      </w:divBdr>
                                                                      <w:divsChild>
                                                                        <w:div w:id="1613243304">
                                                                          <w:marLeft w:val="0"/>
                                                                          <w:marRight w:val="0"/>
                                                                          <w:marTop w:val="0"/>
                                                                          <w:marBottom w:val="0"/>
                                                                          <w:divBdr>
                                                                            <w:top w:val="none" w:sz="0" w:space="0" w:color="auto"/>
                                                                            <w:left w:val="none" w:sz="0" w:space="0" w:color="auto"/>
                                                                            <w:bottom w:val="none" w:sz="0" w:space="0" w:color="auto"/>
                                                                            <w:right w:val="none" w:sz="0" w:space="0" w:color="auto"/>
                                                                          </w:divBdr>
                                                                          <w:divsChild>
                                                                            <w:div w:id="1085683588">
                                                                              <w:marLeft w:val="0"/>
                                                                              <w:marRight w:val="0"/>
                                                                              <w:marTop w:val="0"/>
                                                                              <w:marBottom w:val="0"/>
                                                                              <w:divBdr>
                                                                                <w:top w:val="none" w:sz="0" w:space="0" w:color="auto"/>
                                                                                <w:left w:val="none" w:sz="0" w:space="0" w:color="auto"/>
                                                                                <w:bottom w:val="none" w:sz="0" w:space="0" w:color="auto"/>
                                                                                <w:right w:val="none" w:sz="0" w:space="0" w:color="auto"/>
                                                                              </w:divBdr>
                                                                              <w:divsChild>
                                                                                <w:div w:id="881405546">
                                                                                  <w:marLeft w:val="0"/>
                                                                                  <w:marRight w:val="0"/>
                                                                                  <w:marTop w:val="0"/>
                                                                                  <w:marBottom w:val="0"/>
                                                                                  <w:divBdr>
                                                                                    <w:top w:val="none" w:sz="0" w:space="0" w:color="auto"/>
                                                                                    <w:left w:val="none" w:sz="0" w:space="0" w:color="auto"/>
                                                                                    <w:bottom w:val="none" w:sz="0" w:space="0" w:color="auto"/>
                                                                                    <w:right w:val="none" w:sz="0" w:space="0" w:color="auto"/>
                                                                                  </w:divBdr>
                                                                                  <w:divsChild>
                                                                                    <w:div w:id="1445073769">
                                                                                      <w:marLeft w:val="0"/>
                                                                                      <w:marRight w:val="0"/>
                                                                                      <w:marTop w:val="0"/>
                                                                                      <w:marBottom w:val="0"/>
                                                                                      <w:divBdr>
                                                                                        <w:top w:val="none" w:sz="0" w:space="0" w:color="auto"/>
                                                                                        <w:left w:val="none" w:sz="0" w:space="0" w:color="auto"/>
                                                                                        <w:bottom w:val="none" w:sz="0" w:space="0" w:color="auto"/>
                                                                                        <w:right w:val="none" w:sz="0" w:space="0" w:color="auto"/>
                                                                                      </w:divBdr>
                                                                                      <w:divsChild>
                                                                                        <w:div w:id="213350848">
                                                                                          <w:marLeft w:val="0"/>
                                                                                          <w:marRight w:val="120"/>
                                                                                          <w:marTop w:val="0"/>
                                                                                          <w:marBottom w:val="150"/>
                                                                                          <w:divBdr>
                                                                                            <w:top w:val="single" w:sz="2" w:space="0" w:color="EFEFEF"/>
                                                                                            <w:left w:val="single" w:sz="6" w:space="0" w:color="EFEFEF"/>
                                                                                            <w:bottom w:val="single" w:sz="6" w:space="0" w:color="E2E2E2"/>
                                                                                            <w:right w:val="single" w:sz="6" w:space="0" w:color="EFEFEF"/>
                                                                                          </w:divBdr>
                                                                                          <w:divsChild>
                                                                                            <w:div w:id="954211337">
                                                                                              <w:marLeft w:val="0"/>
                                                                                              <w:marRight w:val="0"/>
                                                                                              <w:marTop w:val="0"/>
                                                                                              <w:marBottom w:val="0"/>
                                                                                              <w:divBdr>
                                                                                                <w:top w:val="none" w:sz="0" w:space="0" w:color="auto"/>
                                                                                                <w:left w:val="none" w:sz="0" w:space="0" w:color="auto"/>
                                                                                                <w:bottom w:val="none" w:sz="0" w:space="0" w:color="auto"/>
                                                                                                <w:right w:val="none" w:sz="0" w:space="0" w:color="auto"/>
                                                                                              </w:divBdr>
                                                                                              <w:divsChild>
                                                                                                <w:div w:id="1693457034">
                                                                                                  <w:marLeft w:val="0"/>
                                                                                                  <w:marRight w:val="0"/>
                                                                                                  <w:marTop w:val="0"/>
                                                                                                  <w:marBottom w:val="0"/>
                                                                                                  <w:divBdr>
                                                                                                    <w:top w:val="none" w:sz="0" w:space="0" w:color="auto"/>
                                                                                                    <w:left w:val="none" w:sz="0" w:space="0" w:color="auto"/>
                                                                                                    <w:bottom w:val="none" w:sz="0" w:space="0" w:color="auto"/>
                                                                                                    <w:right w:val="none" w:sz="0" w:space="0" w:color="auto"/>
                                                                                                  </w:divBdr>
                                                                                                  <w:divsChild>
                                                                                                    <w:div w:id="1195735221">
                                                                                                      <w:marLeft w:val="0"/>
                                                                                                      <w:marRight w:val="0"/>
                                                                                                      <w:marTop w:val="0"/>
                                                                                                      <w:marBottom w:val="0"/>
                                                                                                      <w:divBdr>
                                                                                                        <w:top w:val="none" w:sz="0" w:space="0" w:color="auto"/>
                                                                                                        <w:left w:val="none" w:sz="0" w:space="0" w:color="auto"/>
                                                                                                        <w:bottom w:val="none" w:sz="0" w:space="0" w:color="auto"/>
                                                                                                        <w:right w:val="none" w:sz="0" w:space="0" w:color="auto"/>
                                                                                                      </w:divBdr>
                                                                                                      <w:divsChild>
                                                                                                        <w:div w:id="954677250">
                                                                                                          <w:marLeft w:val="0"/>
                                                                                                          <w:marRight w:val="0"/>
                                                                                                          <w:marTop w:val="0"/>
                                                                                                          <w:marBottom w:val="0"/>
                                                                                                          <w:divBdr>
                                                                                                            <w:top w:val="none" w:sz="0" w:space="0" w:color="auto"/>
                                                                                                            <w:left w:val="none" w:sz="0" w:space="0" w:color="auto"/>
                                                                                                            <w:bottom w:val="none" w:sz="0" w:space="0" w:color="auto"/>
                                                                                                            <w:right w:val="none" w:sz="0" w:space="0" w:color="auto"/>
                                                                                                          </w:divBdr>
                                                                                                          <w:divsChild>
                                                                                                            <w:div w:id="403185988">
                                                                                                              <w:marLeft w:val="0"/>
                                                                                                              <w:marRight w:val="0"/>
                                                                                                              <w:marTop w:val="0"/>
                                                                                                              <w:marBottom w:val="0"/>
                                                                                                              <w:divBdr>
                                                                                                                <w:top w:val="single" w:sz="2" w:space="4" w:color="D8D8D8"/>
                                                                                                                <w:left w:val="single" w:sz="2" w:space="0" w:color="D8D8D8"/>
                                                                                                                <w:bottom w:val="single" w:sz="2" w:space="4" w:color="D8D8D8"/>
                                                                                                                <w:right w:val="single" w:sz="2" w:space="0" w:color="D8D8D8"/>
                                                                                                              </w:divBdr>
                                                                                                              <w:divsChild>
                                                                                                                <w:div w:id="358357855">
                                                                                                                  <w:marLeft w:val="225"/>
                                                                                                                  <w:marRight w:val="225"/>
                                                                                                                  <w:marTop w:val="75"/>
                                                                                                                  <w:marBottom w:val="75"/>
                                                                                                                  <w:divBdr>
                                                                                                                    <w:top w:val="none" w:sz="0" w:space="0" w:color="auto"/>
                                                                                                                    <w:left w:val="none" w:sz="0" w:space="0" w:color="auto"/>
                                                                                                                    <w:bottom w:val="none" w:sz="0" w:space="0" w:color="auto"/>
                                                                                                                    <w:right w:val="none" w:sz="0" w:space="0" w:color="auto"/>
                                                                                                                  </w:divBdr>
                                                                                                                  <w:divsChild>
                                                                                                                    <w:div w:id="465397638">
                                                                                                                      <w:marLeft w:val="0"/>
                                                                                                                      <w:marRight w:val="0"/>
                                                                                                                      <w:marTop w:val="0"/>
                                                                                                                      <w:marBottom w:val="0"/>
                                                                                                                      <w:divBdr>
                                                                                                                        <w:top w:val="single" w:sz="6" w:space="0" w:color="auto"/>
                                                                                                                        <w:left w:val="single" w:sz="6" w:space="0" w:color="auto"/>
                                                                                                                        <w:bottom w:val="single" w:sz="6" w:space="0" w:color="auto"/>
                                                                                                                        <w:right w:val="single" w:sz="6" w:space="0" w:color="auto"/>
                                                                                                                      </w:divBdr>
                                                                                                                      <w:divsChild>
                                                                                                                        <w:div w:id="1377777495">
                                                                                                                          <w:marLeft w:val="0"/>
                                                                                                                          <w:marRight w:val="0"/>
                                                                                                                          <w:marTop w:val="0"/>
                                                                                                                          <w:marBottom w:val="0"/>
                                                                                                                          <w:divBdr>
                                                                                                                            <w:top w:val="none" w:sz="0" w:space="0" w:color="auto"/>
                                                                                                                            <w:left w:val="none" w:sz="0" w:space="0" w:color="auto"/>
                                                                                                                            <w:bottom w:val="none" w:sz="0" w:space="0" w:color="auto"/>
                                                                                                                            <w:right w:val="none" w:sz="0" w:space="0" w:color="auto"/>
                                                                                                                          </w:divBdr>
                                                                                                                          <w:divsChild>
                                                                                                                            <w:div w:id="20062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brfvastgotagat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A846-0EC7-2641-A4C4-FB272783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1651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Göteborgs Stad</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Jonas Sandberg</cp:lastModifiedBy>
  <cp:revision>2</cp:revision>
  <cp:lastPrinted>2015-04-12T09:05:00Z</cp:lastPrinted>
  <dcterms:created xsi:type="dcterms:W3CDTF">2016-06-22T10:38:00Z</dcterms:created>
  <dcterms:modified xsi:type="dcterms:W3CDTF">2016-06-22T10:38:00Z</dcterms:modified>
</cp:coreProperties>
</file>